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10B" w:rsidRPr="001B210B" w:rsidRDefault="00CC7DD0" w:rsidP="001B210B">
      <w:pPr>
        <w:jc w:val="right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Проект</w:t>
      </w:r>
      <w:r w:rsidR="00855BA3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A63BF" w:rsidRDefault="009A63BF" w:rsidP="009A63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63BF" w:rsidRDefault="00B571A4" w:rsidP="009A63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июня</w:t>
      </w:r>
      <w:r w:rsidR="00CC7DD0">
        <w:rPr>
          <w:rFonts w:ascii="Times New Roman" w:hAnsi="Times New Roman" w:cs="Times New Roman"/>
          <w:sz w:val="28"/>
          <w:szCs w:val="28"/>
        </w:rPr>
        <w:t xml:space="preserve"> 2022</w:t>
      </w:r>
      <w:r w:rsidR="009A63BF">
        <w:rPr>
          <w:rFonts w:ascii="Times New Roman" w:hAnsi="Times New Roman" w:cs="Times New Roman"/>
          <w:sz w:val="28"/>
          <w:szCs w:val="28"/>
        </w:rPr>
        <w:t xml:space="preserve"> г.                            г. Ипатово                     </w:t>
      </w:r>
      <w:r w:rsidR="00F2774A"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 w:rsidR="00855B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О проведении проверки готовности теплоснабжающей организации и потребителей тепловой энергии на территории Ипатовского городского округа Ставропольского к</w:t>
      </w:r>
      <w:r w:rsidR="00CC7DD0">
        <w:rPr>
          <w:rFonts w:ascii="Times New Roman" w:hAnsi="Times New Roman" w:cs="Times New Roman"/>
          <w:sz w:val="28"/>
          <w:szCs w:val="28"/>
        </w:rPr>
        <w:t>рая</w:t>
      </w:r>
      <w:r w:rsidR="009C4CD6">
        <w:rPr>
          <w:rFonts w:ascii="Times New Roman" w:hAnsi="Times New Roman" w:cs="Times New Roman"/>
          <w:sz w:val="28"/>
          <w:szCs w:val="28"/>
        </w:rPr>
        <w:t xml:space="preserve"> к отопительному периоду 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9C4C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C532EC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</w:t>
      </w:r>
      <w:r w:rsidR="0042434F" w:rsidRPr="0042434F">
        <w:rPr>
          <w:rFonts w:ascii="Times New Roman" w:hAnsi="Times New Roman" w:cs="Times New Roman"/>
          <w:sz w:val="28"/>
          <w:szCs w:val="28"/>
        </w:rPr>
        <w:t>едеральным</w:t>
      </w:r>
      <w:r w:rsidR="000F2F57">
        <w:rPr>
          <w:rFonts w:ascii="Times New Roman" w:hAnsi="Times New Roman" w:cs="Times New Roman"/>
          <w:sz w:val="28"/>
          <w:szCs w:val="28"/>
        </w:rPr>
        <w:t>и законами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от 27 июля 2010 г. № 190-ФЗ «О теплоснабжении», приказом Министерства энергетики Российской Федерации от 12 марта 2013 г. № 103 «Об утверждении Правил оценки готовности к отопительному периоду», в целях своевременной подготовки к предстоящему отопительному периоду теплоснабжающей организации и потребителей тепловой энергии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1. Создать комиссию по проведению проверки готовности теплоснабжающей организации и потребителей тепловой энергии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 xml:space="preserve">рая к отопительному периоду </w:t>
      </w:r>
      <w:r w:rsidR="009C4CD6">
        <w:rPr>
          <w:rFonts w:ascii="Times New Roman" w:hAnsi="Times New Roman" w:cs="Times New Roman"/>
          <w:sz w:val="28"/>
          <w:szCs w:val="28"/>
        </w:rPr>
        <w:t>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CC7DD0" w:rsidRPr="0042434F">
        <w:rPr>
          <w:rFonts w:ascii="Times New Roman" w:hAnsi="Times New Roman" w:cs="Times New Roman"/>
          <w:sz w:val="28"/>
          <w:szCs w:val="28"/>
        </w:rPr>
        <w:t xml:space="preserve"> </w:t>
      </w:r>
      <w:r w:rsidR="009C4CD6">
        <w:rPr>
          <w:rFonts w:ascii="Times New Roman" w:hAnsi="Times New Roman" w:cs="Times New Roman"/>
          <w:sz w:val="28"/>
          <w:szCs w:val="28"/>
        </w:rPr>
        <w:t>года</w:t>
      </w:r>
      <w:r w:rsidRPr="0042434F">
        <w:rPr>
          <w:rFonts w:ascii="Times New Roman" w:hAnsi="Times New Roman" w:cs="Times New Roman"/>
          <w:sz w:val="28"/>
          <w:szCs w:val="28"/>
        </w:rPr>
        <w:t xml:space="preserve"> и утвердить ее в прилагаемом составе. 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 Утвердить прилагаемые: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2.1. Положение о комиссии по проведению проверки готовности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 20</w:t>
      </w:r>
      <w:r w:rsidR="009C4CD6">
        <w:rPr>
          <w:rFonts w:ascii="Times New Roman" w:hAnsi="Times New Roman" w:cs="Times New Roman"/>
          <w:sz w:val="28"/>
          <w:szCs w:val="28"/>
        </w:rPr>
        <w:t>22/23 года</w:t>
      </w:r>
      <w:r w:rsidRPr="004243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2.2. Программу проведения проверки готовности теплоснабжающей организации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 xml:space="preserve">рая к отопительному периоду </w:t>
      </w:r>
      <w:r w:rsidR="009C4CD6">
        <w:rPr>
          <w:rFonts w:ascii="Times New Roman" w:hAnsi="Times New Roman" w:cs="Times New Roman"/>
          <w:sz w:val="28"/>
          <w:szCs w:val="28"/>
        </w:rPr>
        <w:t>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CC7DD0" w:rsidRPr="0042434F">
        <w:rPr>
          <w:rFonts w:ascii="Times New Roman" w:hAnsi="Times New Roman" w:cs="Times New Roman"/>
          <w:sz w:val="28"/>
          <w:szCs w:val="28"/>
        </w:rPr>
        <w:t xml:space="preserve"> </w:t>
      </w:r>
      <w:r w:rsidR="009C4CD6">
        <w:rPr>
          <w:rFonts w:ascii="Times New Roman" w:hAnsi="Times New Roman" w:cs="Times New Roman"/>
          <w:sz w:val="28"/>
          <w:szCs w:val="28"/>
        </w:rPr>
        <w:t>года</w:t>
      </w:r>
      <w:r w:rsidRPr="0042434F">
        <w:rPr>
          <w:rFonts w:ascii="Times New Roman" w:hAnsi="Times New Roman" w:cs="Times New Roman"/>
          <w:sz w:val="28"/>
          <w:szCs w:val="28"/>
        </w:rPr>
        <w:t>.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2.3. Программу проведения проверки готовности потребителей тепловой энергии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 xml:space="preserve">рая к отопительному периоду </w:t>
      </w:r>
      <w:r w:rsidR="009C4CD6">
        <w:rPr>
          <w:rFonts w:ascii="Times New Roman" w:hAnsi="Times New Roman" w:cs="Times New Roman"/>
          <w:sz w:val="28"/>
          <w:szCs w:val="28"/>
        </w:rPr>
        <w:t>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CC7DD0" w:rsidRPr="0042434F">
        <w:rPr>
          <w:rFonts w:ascii="Times New Roman" w:hAnsi="Times New Roman" w:cs="Times New Roman"/>
          <w:sz w:val="28"/>
          <w:szCs w:val="28"/>
        </w:rPr>
        <w:t xml:space="preserve"> </w:t>
      </w:r>
      <w:r w:rsidR="009C4CD6">
        <w:rPr>
          <w:rFonts w:ascii="Times New Roman" w:hAnsi="Times New Roman" w:cs="Times New Roman"/>
          <w:sz w:val="28"/>
          <w:szCs w:val="28"/>
        </w:rPr>
        <w:t>года</w:t>
      </w:r>
      <w:r w:rsidRPr="0042434F">
        <w:rPr>
          <w:rFonts w:ascii="Times New Roman" w:hAnsi="Times New Roman" w:cs="Times New Roman"/>
          <w:sz w:val="28"/>
          <w:szCs w:val="28"/>
        </w:rPr>
        <w:t>.</w:t>
      </w:r>
    </w:p>
    <w:p w:rsid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2.4. План локализации и ликвидации возможных аварийных ситуаций на объектах теплоснабжения Ипатовского городского округа Ставропольского</w:t>
      </w:r>
      <w:r w:rsidR="00EA205B">
        <w:rPr>
          <w:rFonts w:ascii="Times New Roman" w:hAnsi="Times New Roman" w:cs="Times New Roman"/>
          <w:sz w:val="28"/>
          <w:szCs w:val="28"/>
        </w:rPr>
        <w:t xml:space="preserve"> края в отопительный период </w:t>
      </w:r>
      <w:r w:rsidR="009C4CD6">
        <w:rPr>
          <w:rFonts w:ascii="Times New Roman" w:hAnsi="Times New Roman" w:cs="Times New Roman"/>
          <w:sz w:val="28"/>
          <w:szCs w:val="28"/>
        </w:rPr>
        <w:t>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CC7DD0" w:rsidRPr="0042434F">
        <w:rPr>
          <w:rFonts w:ascii="Times New Roman" w:hAnsi="Times New Roman" w:cs="Times New Roman"/>
          <w:sz w:val="28"/>
          <w:szCs w:val="28"/>
        </w:rPr>
        <w:t xml:space="preserve"> </w:t>
      </w:r>
      <w:r w:rsidR="009C4CD6">
        <w:rPr>
          <w:rFonts w:ascii="Times New Roman" w:hAnsi="Times New Roman" w:cs="Times New Roman"/>
          <w:sz w:val="28"/>
          <w:szCs w:val="28"/>
        </w:rPr>
        <w:t>года</w:t>
      </w:r>
      <w:r w:rsidRPr="0042434F">
        <w:rPr>
          <w:rFonts w:ascii="Times New Roman" w:hAnsi="Times New Roman" w:cs="Times New Roman"/>
          <w:sz w:val="28"/>
          <w:szCs w:val="28"/>
        </w:rPr>
        <w:t>.</w:t>
      </w:r>
    </w:p>
    <w:p w:rsidR="0042434F" w:rsidRPr="0042434F" w:rsidRDefault="00B12E61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="000F2F57">
        <w:rPr>
          <w:rFonts w:ascii="Times New Roman" w:hAnsi="Times New Roman" w:cs="Times New Roman"/>
          <w:sz w:val="28"/>
          <w:szCs w:val="28"/>
        </w:rPr>
        <w:t>Управля</w:t>
      </w:r>
      <w:r w:rsidR="00FC43BE">
        <w:rPr>
          <w:rFonts w:ascii="Times New Roman" w:hAnsi="Times New Roman" w:cs="Times New Roman"/>
          <w:sz w:val="28"/>
          <w:szCs w:val="28"/>
        </w:rPr>
        <w:t>ющим и обслуживающим</w:t>
      </w:r>
      <w:r w:rsidR="00C532EC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 w:rsidR="000F2F57">
        <w:rPr>
          <w:rFonts w:ascii="Times New Roman" w:hAnsi="Times New Roman" w:cs="Times New Roman"/>
          <w:sz w:val="28"/>
          <w:szCs w:val="28"/>
        </w:rPr>
        <w:t xml:space="preserve"> муниципальному унитарному предприятию</w:t>
      </w:r>
      <w:r w:rsidR="00CC7DD0">
        <w:rPr>
          <w:rFonts w:ascii="Times New Roman" w:hAnsi="Times New Roman" w:cs="Times New Roman"/>
          <w:sz w:val="28"/>
          <w:szCs w:val="28"/>
        </w:rPr>
        <w:t xml:space="preserve"> </w:t>
      </w:r>
      <w:r w:rsidR="000F2F57" w:rsidRPr="00350545">
        <w:rPr>
          <w:rFonts w:ascii="Times New Roman" w:hAnsi="Times New Roman" w:cs="Times New Roman"/>
          <w:sz w:val="28"/>
          <w:szCs w:val="28"/>
        </w:rPr>
        <w:t xml:space="preserve">«Жилищно-коммунальное хозяйство» </w:t>
      </w:r>
      <w:proofErr w:type="spellStart"/>
      <w:r w:rsidR="000F2F57" w:rsidRPr="0035054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F2F57" w:rsidRPr="00350545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 w:rsidR="000F2F57">
        <w:rPr>
          <w:rFonts w:ascii="Times New Roman" w:hAnsi="Times New Roman" w:cs="Times New Roman"/>
          <w:sz w:val="28"/>
          <w:szCs w:val="28"/>
        </w:rPr>
        <w:t xml:space="preserve"> и обществу с ограниченной ответственностью «</w:t>
      </w:r>
      <w:proofErr w:type="spellStart"/>
      <w:r w:rsidR="000F2F57">
        <w:rPr>
          <w:rFonts w:ascii="Times New Roman" w:hAnsi="Times New Roman" w:cs="Times New Roman"/>
          <w:sz w:val="28"/>
          <w:szCs w:val="28"/>
        </w:rPr>
        <w:t>Элитар</w:t>
      </w:r>
      <w:proofErr w:type="spellEnd"/>
      <w:r w:rsidR="000F2F57">
        <w:rPr>
          <w:rFonts w:ascii="Times New Roman" w:hAnsi="Times New Roman" w:cs="Times New Roman"/>
          <w:sz w:val="28"/>
          <w:szCs w:val="28"/>
        </w:rPr>
        <w:t xml:space="preserve">» при подготовке к отопительному периоду </w:t>
      </w:r>
      <w:r w:rsidR="009C4CD6">
        <w:rPr>
          <w:rFonts w:ascii="Times New Roman" w:hAnsi="Times New Roman" w:cs="Times New Roman"/>
          <w:sz w:val="28"/>
          <w:szCs w:val="28"/>
        </w:rPr>
        <w:t>2022/</w:t>
      </w:r>
      <w:r w:rsidR="00CC7DD0">
        <w:rPr>
          <w:rFonts w:ascii="Times New Roman" w:hAnsi="Times New Roman" w:cs="Times New Roman"/>
          <w:sz w:val="28"/>
          <w:szCs w:val="28"/>
        </w:rPr>
        <w:t>23</w:t>
      </w:r>
      <w:r w:rsidR="00CC7DD0" w:rsidRPr="0042434F">
        <w:rPr>
          <w:rFonts w:ascii="Times New Roman" w:hAnsi="Times New Roman" w:cs="Times New Roman"/>
          <w:sz w:val="28"/>
          <w:szCs w:val="28"/>
        </w:rPr>
        <w:t xml:space="preserve"> </w:t>
      </w:r>
      <w:r w:rsidR="009C4CD6">
        <w:rPr>
          <w:rFonts w:ascii="Times New Roman" w:hAnsi="Times New Roman" w:cs="Times New Roman"/>
          <w:sz w:val="28"/>
          <w:szCs w:val="28"/>
        </w:rPr>
        <w:t>года</w:t>
      </w:r>
      <w:r w:rsidR="000F2F57">
        <w:rPr>
          <w:rFonts w:ascii="Times New Roman" w:hAnsi="Times New Roman" w:cs="Times New Roman"/>
          <w:sz w:val="28"/>
          <w:szCs w:val="28"/>
        </w:rPr>
        <w:t xml:space="preserve"> включить в пакет </w:t>
      </w:r>
      <w:r w:rsidR="000F2F57">
        <w:rPr>
          <w:rFonts w:ascii="Times New Roman" w:hAnsi="Times New Roman" w:cs="Times New Roman"/>
          <w:sz w:val="28"/>
          <w:szCs w:val="28"/>
        </w:rPr>
        <w:lastRenderedPageBreak/>
        <w:t>документов по подготовке газифицированных жилых домов акты проверки состояния дымовых и вентиляционных каналов.</w:t>
      </w: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42434F" w:rsidRPr="0042434F">
        <w:rPr>
          <w:rFonts w:ascii="Times New Roman" w:hAnsi="Times New Roman" w:cs="Times New Roman"/>
          <w:sz w:val="28"/>
          <w:szCs w:val="28"/>
        </w:rPr>
        <w:t>. Обнародовать настоящее постановление в районном муниципальном казенном учреждении культуры «</w:t>
      </w:r>
      <w:proofErr w:type="spellStart"/>
      <w:r w:rsidR="0042434F" w:rsidRPr="0042434F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9C4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34F" w:rsidRPr="0042434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42434F" w:rsidRPr="0042434F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="0042434F" w:rsidRPr="0042434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42434F" w:rsidRPr="0042434F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 w:rsidR="009C4CD6">
        <w:rPr>
          <w:rFonts w:ascii="Times New Roman" w:hAnsi="Times New Roman" w:cs="Times New Roman"/>
          <w:sz w:val="28"/>
          <w:szCs w:val="28"/>
        </w:rPr>
        <w:t>»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. </w:t>
      </w:r>
      <w:r w:rsidR="00FF51F5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</w:t>
      </w:r>
      <w:r w:rsidR="009C4CD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C4CD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C4CD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="00FF51F5">
        <w:rPr>
          <w:rFonts w:ascii="Times New Roman" w:hAnsi="Times New Roman" w:cs="Times New Roman"/>
          <w:sz w:val="28"/>
          <w:szCs w:val="28"/>
        </w:rPr>
        <w:t>р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Default="000F2F57" w:rsidP="004243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42434F" w:rsidRPr="0042434F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</w:t>
      </w:r>
      <w:r w:rsidR="00B571A4">
        <w:rPr>
          <w:rFonts w:ascii="Times New Roman" w:hAnsi="Times New Roman" w:cs="Times New Roman"/>
          <w:sz w:val="28"/>
          <w:szCs w:val="28"/>
        </w:rPr>
        <w:t xml:space="preserve">тановления возложить на </w:t>
      </w:r>
      <w:r w:rsidR="00B571A4">
        <w:rPr>
          <w:rFonts w:ascii="Times New Roman" w:hAnsi="Times New Roman"/>
          <w:sz w:val="28"/>
          <w:szCs w:val="28"/>
        </w:rPr>
        <w:t xml:space="preserve">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</w:t>
      </w:r>
      <w:proofErr w:type="spellStart"/>
      <w:r w:rsidR="00B571A4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B571A4">
        <w:rPr>
          <w:rFonts w:ascii="Times New Roman" w:hAnsi="Times New Roman"/>
          <w:sz w:val="28"/>
          <w:szCs w:val="28"/>
        </w:rPr>
        <w:t xml:space="preserve"> городского округа Ставропольского края                                                                  </w:t>
      </w:r>
      <w:r w:rsidR="00FC43BE">
        <w:rPr>
          <w:rFonts w:ascii="Times New Roman" w:hAnsi="Times New Roman"/>
          <w:sz w:val="28"/>
          <w:szCs w:val="28"/>
        </w:rPr>
        <w:t xml:space="preserve">                </w:t>
      </w:r>
      <w:r w:rsidR="00B571A4">
        <w:rPr>
          <w:rFonts w:ascii="Times New Roman" w:hAnsi="Times New Roman"/>
          <w:sz w:val="28"/>
          <w:szCs w:val="28"/>
        </w:rPr>
        <w:t xml:space="preserve">Н.С. </w:t>
      </w:r>
      <w:proofErr w:type="spellStart"/>
      <w:r w:rsidR="00B571A4">
        <w:rPr>
          <w:rFonts w:ascii="Times New Roman" w:hAnsi="Times New Roman"/>
          <w:sz w:val="28"/>
          <w:szCs w:val="28"/>
        </w:rPr>
        <w:t>Головинова</w:t>
      </w:r>
      <w:proofErr w:type="spellEnd"/>
      <w:r w:rsidR="00B571A4">
        <w:rPr>
          <w:rFonts w:ascii="Times New Roman" w:hAnsi="Times New Roman"/>
          <w:sz w:val="28"/>
          <w:szCs w:val="28"/>
        </w:rPr>
        <w:t>.</w:t>
      </w:r>
    </w:p>
    <w:p w:rsidR="00B571A4" w:rsidRPr="0042434F" w:rsidRDefault="00B571A4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</w:t>
      </w:r>
      <w:r w:rsidR="0042434F" w:rsidRPr="0042434F">
        <w:rPr>
          <w:rFonts w:ascii="Times New Roman" w:hAnsi="Times New Roman" w:cs="Times New Roman"/>
          <w:sz w:val="28"/>
          <w:szCs w:val="28"/>
        </w:rPr>
        <w:t>. Настоящее постановление вступ</w:t>
      </w:r>
      <w:r>
        <w:rPr>
          <w:rFonts w:ascii="Times New Roman" w:hAnsi="Times New Roman" w:cs="Times New Roman"/>
          <w:sz w:val="28"/>
          <w:szCs w:val="28"/>
        </w:rPr>
        <w:t xml:space="preserve">ает в силу на следующий день </w:t>
      </w:r>
      <w:r w:rsidR="0008267C">
        <w:rPr>
          <w:rFonts w:ascii="Times New Roman" w:hAnsi="Times New Roman" w:cs="Times New Roman"/>
          <w:sz w:val="28"/>
          <w:szCs w:val="28"/>
        </w:rPr>
        <w:t>по</w:t>
      </w:r>
      <w:r w:rsidR="00C532EC">
        <w:rPr>
          <w:rFonts w:ascii="Times New Roman" w:hAnsi="Times New Roman" w:cs="Times New Roman"/>
          <w:sz w:val="28"/>
          <w:szCs w:val="28"/>
        </w:rPr>
        <w:t>сле</w:t>
      </w:r>
      <w:r>
        <w:rPr>
          <w:rFonts w:ascii="Times New Roman" w:hAnsi="Times New Roman" w:cs="Times New Roman"/>
          <w:sz w:val="28"/>
          <w:szCs w:val="28"/>
        </w:rPr>
        <w:t xml:space="preserve"> дня его официального обнародования</w:t>
      </w:r>
      <w:r w:rsidR="0042434F" w:rsidRPr="0042434F">
        <w:rPr>
          <w:rFonts w:ascii="Times New Roman" w:hAnsi="Times New Roman" w:cs="Times New Roman"/>
          <w:sz w:val="28"/>
          <w:szCs w:val="28"/>
        </w:rPr>
        <w:t>.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</w:t>
      </w:r>
      <w:r w:rsidR="009C4CD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A205B">
        <w:rPr>
          <w:rFonts w:ascii="Times New Roman" w:hAnsi="Times New Roman" w:cs="Times New Roman"/>
          <w:sz w:val="28"/>
          <w:szCs w:val="28"/>
        </w:rPr>
        <w:t>В.Н. Шейкина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5456D1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.45pt;margin-top:10.15pt;width:465pt;height:0;z-index:251658240" o:connectortype="straight"/>
        </w:pic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71A4" w:rsidRDefault="0042434F" w:rsidP="0042434F">
      <w:pPr>
        <w:spacing w:line="240" w:lineRule="exact"/>
        <w:rPr>
          <w:rFonts w:ascii="Times New Roman" w:hAnsi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Проект вносит </w:t>
      </w:r>
      <w:r w:rsidR="00B571A4">
        <w:rPr>
          <w:rFonts w:ascii="Times New Roman" w:hAnsi="Times New Roman"/>
          <w:sz w:val="28"/>
          <w:szCs w:val="28"/>
        </w:rPr>
        <w:t xml:space="preserve">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</w:t>
      </w:r>
      <w:proofErr w:type="spellStart"/>
      <w:r w:rsidR="00B571A4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B571A4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</w:p>
    <w:p w:rsidR="0042434F" w:rsidRPr="0042434F" w:rsidRDefault="00B571A4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Н.С. </w:t>
      </w:r>
      <w:proofErr w:type="spellStart"/>
      <w:r>
        <w:rPr>
          <w:rFonts w:ascii="Times New Roman" w:hAnsi="Times New Roman"/>
          <w:sz w:val="28"/>
          <w:szCs w:val="28"/>
        </w:rPr>
        <w:t>Головинов</w:t>
      </w:r>
      <w:proofErr w:type="spellEnd"/>
      <w:r w:rsidR="0042434F" w:rsidRPr="004243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CC7DD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Визируют: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</w:t>
      </w:r>
      <w:r w:rsidR="00CC7DD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2559E">
        <w:rPr>
          <w:rFonts w:ascii="Times New Roman" w:hAnsi="Times New Roman" w:cs="Times New Roman"/>
          <w:sz w:val="28"/>
          <w:szCs w:val="28"/>
        </w:rPr>
        <w:t>Э.В. Кондратьев</w:t>
      </w:r>
      <w:r w:rsidR="00D760DA">
        <w:rPr>
          <w:rFonts w:ascii="Times New Roman" w:hAnsi="Times New Roman" w:cs="Times New Roman"/>
          <w:sz w:val="28"/>
          <w:szCs w:val="28"/>
        </w:rPr>
        <w:t>а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</w:t>
      </w:r>
      <w:r w:rsidR="00CC7DD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2434F">
        <w:rPr>
          <w:rFonts w:ascii="Times New Roman" w:hAnsi="Times New Roman" w:cs="Times New Roman"/>
          <w:sz w:val="28"/>
          <w:szCs w:val="28"/>
        </w:rPr>
        <w:t>Т.А. Фоменко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15F2" w:rsidRDefault="00A315F2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15F2" w:rsidRPr="00F32E27" w:rsidRDefault="00A315F2" w:rsidP="00A31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32E27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A315F2" w:rsidRPr="00F32E27" w:rsidRDefault="00A315F2" w:rsidP="00A31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32E27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A315F2" w:rsidRPr="00F32E27" w:rsidRDefault="00A315F2" w:rsidP="00A31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F32E2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32E2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315F2" w:rsidRPr="00F32E27" w:rsidRDefault="00A315F2" w:rsidP="00A31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32E2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</w:t>
      </w:r>
      <w:r w:rsidR="00CC7DD0">
        <w:rPr>
          <w:rFonts w:ascii="Times New Roman" w:hAnsi="Times New Roman" w:cs="Times New Roman"/>
          <w:sz w:val="28"/>
          <w:szCs w:val="28"/>
        </w:rPr>
        <w:t xml:space="preserve"> </w:t>
      </w:r>
      <w:r w:rsidRPr="00F32E27">
        <w:rPr>
          <w:rFonts w:ascii="Times New Roman" w:hAnsi="Times New Roman" w:cs="Times New Roman"/>
          <w:sz w:val="28"/>
          <w:szCs w:val="28"/>
        </w:rPr>
        <w:t xml:space="preserve">М. А. Коваленко </w:t>
      </w:r>
    </w:p>
    <w:p w:rsidR="00A315F2" w:rsidRDefault="00A315F2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Проект постановления подготовлен управлением по работе с территориями администрации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 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C7D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2434F">
        <w:rPr>
          <w:rFonts w:ascii="Times New Roman" w:hAnsi="Times New Roman" w:cs="Times New Roman"/>
          <w:sz w:val="28"/>
          <w:szCs w:val="28"/>
        </w:rPr>
        <w:t>Е.А. Ткаченко</w:t>
      </w: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Рассылка:</w:t>
      </w:r>
    </w:p>
    <w:p w:rsidR="000F2F57" w:rsidRDefault="000F2F57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2F57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В дело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Сушко Т.Н.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Ткаченко Е.А.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Отдел культуры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Центр хозяйственно-технического обеспечения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EA205B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Захаров А.А.</w:t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ab/>
      </w:r>
      <w:r w:rsidR="0042434F">
        <w:rPr>
          <w:rFonts w:ascii="Times New Roman" w:hAnsi="Times New Roman" w:cs="Times New Roman"/>
          <w:sz w:val="28"/>
          <w:szCs w:val="28"/>
        </w:rPr>
        <w:tab/>
      </w:r>
      <w:r w:rsidR="0042434F">
        <w:rPr>
          <w:rFonts w:ascii="Times New Roman" w:hAnsi="Times New Roman" w:cs="Times New Roman"/>
          <w:sz w:val="28"/>
          <w:szCs w:val="28"/>
        </w:rPr>
        <w:tab/>
      </w:r>
      <w:r w:rsidR="0042434F">
        <w:rPr>
          <w:rFonts w:ascii="Times New Roman" w:hAnsi="Times New Roman" w:cs="Times New Roman"/>
          <w:sz w:val="28"/>
          <w:szCs w:val="28"/>
        </w:rPr>
        <w:tab/>
      </w:r>
      <w:r w:rsidR="0042434F"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42434F">
        <w:rPr>
          <w:rFonts w:ascii="Times New Roman" w:hAnsi="Times New Roman" w:cs="Times New Roman"/>
          <w:sz w:val="28"/>
          <w:szCs w:val="28"/>
        </w:rPr>
        <w:t>Баришполь</w:t>
      </w:r>
      <w:proofErr w:type="spellEnd"/>
      <w:r w:rsidRPr="0042434F">
        <w:rPr>
          <w:rFonts w:ascii="Times New Roman" w:hAnsi="Times New Roman" w:cs="Times New Roman"/>
          <w:sz w:val="28"/>
          <w:szCs w:val="28"/>
        </w:rPr>
        <w:t xml:space="preserve"> А.Г.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42434F" w:rsidRPr="0042434F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Мазница Л.В.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434F">
        <w:rPr>
          <w:rFonts w:ascii="Times New Roman" w:hAnsi="Times New Roman" w:cs="Times New Roman"/>
          <w:sz w:val="28"/>
          <w:szCs w:val="28"/>
        </w:rPr>
        <w:t>1</w:t>
      </w:r>
    </w:p>
    <w:p w:rsidR="000F2F57" w:rsidRDefault="0042434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Контроль</w:t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</w:r>
      <w:r w:rsidR="000F2F57">
        <w:rPr>
          <w:rFonts w:ascii="Times New Roman" w:hAnsi="Times New Roman" w:cs="Times New Roman"/>
          <w:sz w:val="28"/>
          <w:szCs w:val="28"/>
        </w:rPr>
        <w:tab/>
        <w:t>1</w:t>
      </w:r>
    </w:p>
    <w:p w:rsidR="0049001B" w:rsidRDefault="000F2F57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Начальникам территориальных отделов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16</w:t>
      </w:r>
      <w:r w:rsidRPr="0042434F">
        <w:rPr>
          <w:rFonts w:ascii="Times New Roman" w:hAnsi="Times New Roman" w:cs="Times New Roman"/>
          <w:sz w:val="28"/>
          <w:szCs w:val="28"/>
        </w:rPr>
        <w:tab/>
      </w:r>
      <w:r w:rsidR="00FF51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Библиотека</w:t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Регистр</w:t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49001B">
        <w:rPr>
          <w:rFonts w:ascii="Times New Roman" w:hAnsi="Times New Roman" w:cs="Times New Roman"/>
          <w:sz w:val="28"/>
          <w:szCs w:val="28"/>
        </w:rPr>
        <w:tab/>
      </w:r>
      <w:r w:rsidR="009C4CD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01B">
        <w:rPr>
          <w:rFonts w:ascii="Times New Roman" w:hAnsi="Times New Roman" w:cs="Times New Roman"/>
          <w:sz w:val="28"/>
          <w:szCs w:val="28"/>
        </w:rPr>
        <w:t>2</w:t>
      </w:r>
    </w:p>
    <w:p w:rsidR="000F2F57" w:rsidRDefault="00DE01A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(</w:t>
      </w:r>
      <w:r w:rsidR="0049001B">
        <w:rPr>
          <w:rFonts w:ascii="Times New Roman" w:hAnsi="Times New Roman" w:cs="Times New Roman"/>
          <w:sz w:val="28"/>
          <w:szCs w:val="28"/>
        </w:rPr>
        <w:t>независимая экспертиза)   1</w:t>
      </w:r>
    </w:p>
    <w:p w:rsidR="0049001B" w:rsidRDefault="0049001B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440559" w:rsidRDefault="000F2F57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 (Холин С.П.)                                                                                  </w:t>
      </w:r>
      <w:r w:rsidR="009C4C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34F" w:rsidRPr="0042434F">
        <w:rPr>
          <w:rFonts w:ascii="Times New Roman" w:hAnsi="Times New Roman" w:cs="Times New Roman"/>
          <w:sz w:val="28"/>
          <w:szCs w:val="28"/>
        </w:rPr>
        <w:t>1</w:t>
      </w:r>
      <w:r w:rsidR="0049001B">
        <w:rPr>
          <w:rFonts w:ascii="Times New Roman" w:hAnsi="Times New Roman" w:cs="Times New Roman"/>
          <w:sz w:val="28"/>
          <w:szCs w:val="28"/>
        </w:rPr>
        <w:tab/>
      </w:r>
    </w:p>
    <w:p w:rsidR="0049001B" w:rsidRPr="00B62EF8" w:rsidRDefault="00DE01AF" w:rsidP="00DE01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автоматизации и информационных технологий                              1</w:t>
      </w:r>
    </w:p>
    <w:sectPr w:rsidR="0049001B" w:rsidRPr="00B62EF8" w:rsidSect="00CC7DD0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2559E"/>
    <w:rsid w:val="00063DCF"/>
    <w:rsid w:val="00066717"/>
    <w:rsid w:val="00081E39"/>
    <w:rsid w:val="0008267C"/>
    <w:rsid w:val="000F2F57"/>
    <w:rsid w:val="001B210B"/>
    <w:rsid w:val="00277609"/>
    <w:rsid w:val="0033339D"/>
    <w:rsid w:val="0042434F"/>
    <w:rsid w:val="00440559"/>
    <w:rsid w:val="00440D05"/>
    <w:rsid w:val="00463BB2"/>
    <w:rsid w:val="0047080A"/>
    <w:rsid w:val="0049001B"/>
    <w:rsid w:val="004F370F"/>
    <w:rsid w:val="004F531A"/>
    <w:rsid w:val="00520585"/>
    <w:rsid w:val="005456D1"/>
    <w:rsid w:val="005B7503"/>
    <w:rsid w:val="006930AE"/>
    <w:rsid w:val="006E0ED2"/>
    <w:rsid w:val="007133C6"/>
    <w:rsid w:val="0075492A"/>
    <w:rsid w:val="00785A0A"/>
    <w:rsid w:val="00855BA3"/>
    <w:rsid w:val="008673FA"/>
    <w:rsid w:val="008939BD"/>
    <w:rsid w:val="008D4A04"/>
    <w:rsid w:val="00967F1D"/>
    <w:rsid w:val="009A63BF"/>
    <w:rsid w:val="009C4CD6"/>
    <w:rsid w:val="00A315F2"/>
    <w:rsid w:val="00A93606"/>
    <w:rsid w:val="00B12E61"/>
    <w:rsid w:val="00B571A4"/>
    <w:rsid w:val="00B62EF8"/>
    <w:rsid w:val="00B63898"/>
    <w:rsid w:val="00B7507E"/>
    <w:rsid w:val="00BA15A8"/>
    <w:rsid w:val="00BE0E63"/>
    <w:rsid w:val="00C37844"/>
    <w:rsid w:val="00C529C2"/>
    <w:rsid w:val="00C532EC"/>
    <w:rsid w:val="00CC7DD0"/>
    <w:rsid w:val="00D511D6"/>
    <w:rsid w:val="00D74E1A"/>
    <w:rsid w:val="00D760DA"/>
    <w:rsid w:val="00DE01AF"/>
    <w:rsid w:val="00E048EA"/>
    <w:rsid w:val="00EA205B"/>
    <w:rsid w:val="00EE5F9A"/>
    <w:rsid w:val="00F10916"/>
    <w:rsid w:val="00F2774A"/>
    <w:rsid w:val="00F46A34"/>
    <w:rsid w:val="00F71438"/>
    <w:rsid w:val="00FC43BE"/>
    <w:rsid w:val="00FF5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33CCF7FE-2793-4F92-B718-BC12795C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939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PK-1</cp:lastModifiedBy>
  <cp:revision>39</cp:revision>
  <cp:lastPrinted>2021-06-02T12:56:00Z</cp:lastPrinted>
  <dcterms:created xsi:type="dcterms:W3CDTF">2019-06-24T13:02:00Z</dcterms:created>
  <dcterms:modified xsi:type="dcterms:W3CDTF">2022-05-26T07:46:00Z</dcterms:modified>
</cp:coreProperties>
</file>